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73A23" w14:textId="7E8F0E87" w:rsidR="009A4611" w:rsidRDefault="009A4611" w:rsidP="009A4611">
      <w:pPr>
        <w:spacing w:after="120" w:line="25" w:lineRule="atLeast"/>
        <w:rPr>
          <w:rFonts w:ascii="Calibri" w:hAnsi="Calibri" w:cs="Calibri"/>
        </w:rPr>
      </w:pPr>
      <w:bookmarkStart w:id="0" w:name="_GoBack"/>
      <w:bookmarkEnd w:id="0"/>
    </w:p>
    <w:p w14:paraId="00000001" w14:textId="2D0C14B8" w:rsidR="00A37DCA" w:rsidRPr="002052FF" w:rsidRDefault="00BD2E9B" w:rsidP="009A4611">
      <w:pPr>
        <w:spacing w:after="120" w:line="25" w:lineRule="atLeast"/>
        <w:jc w:val="center"/>
        <w:rPr>
          <w:rFonts w:ascii="Calibri" w:hAnsi="Calibri" w:cs="Calibri"/>
          <w:b/>
        </w:rPr>
      </w:pPr>
      <w:r w:rsidRPr="002052FF">
        <w:rPr>
          <w:rFonts w:ascii="Calibri" w:hAnsi="Calibri" w:cs="Calibri"/>
          <w:b/>
        </w:rPr>
        <w:t>Stanowisko</w:t>
      </w:r>
      <w:r w:rsidR="009A4611" w:rsidRPr="002052FF">
        <w:rPr>
          <w:rFonts w:ascii="Calibri" w:hAnsi="Calibri" w:cs="Calibri"/>
          <w:b/>
        </w:rPr>
        <w:t xml:space="preserve"> Nr 3</w:t>
      </w:r>
    </w:p>
    <w:p w14:paraId="00000002" w14:textId="77777777" w:rsidR="00A37DCA" w:rsidRPr="002052FF" w:rsidRDefault="00BD2E9B" w:rsidP="009A4611">
      <w:pPr>
        <w:spacing w:line="25" w:lineRule="atLeast"/>
        <w:jc w:val="center"/>
        <w:rPr>
          <w:rFonts w:ascii="Calibri" w:hAnsi="Calibri" w:cs="Calibri"/>
          <w:b/>
        </w:rPr>
      </w:pPr>
      <w:r w:rsidRPr="002052FF">
        <w:rPr>
          <w:rFonts w:ascii="Calibri" w:hAnsi="Calibri" w:cs="Calibri"/>
          <w:b/>
        </w:rPr>
        <w:t>Rady Dzielnicy Ursynów m.st. Warszawy</w:t>
      </w:r>
    </w:p>
    <w:p w14:paraId="00000003" w14:textId="30AF6375" w:rsidR="00A37DCA" w:rsidRPr="002052FF" w:rsidRDefault="009A4611" w:rsidP="009A4611">
      <w:pPr>
        <w:spacing w:line="25" w:lineRule="atLeast"/>
        <w:jc w:val="center"/>
        <w:rPr>
          <w:rFonts w:ascii="Calibri" w:hAnsi="Calibri" w:cs="Calibri"/>
          <w:b/>
        </w:rPr>
      </w:pPr>
      <w:r w:rsidRPr="002052FF">
        <w:rPr>
          <w:rFonts w:ascii="Calibri" w:hAnsi="Calibri" w:cs="Calibri"/>
          <w:b/>
        </w:rPr>
        <w:t>z dnia 13 maja 2025 r.</w:t>
      </w:r>
    </w:p>
    <w:p w14:paraId="00000004" w14:textId="77777777" w:rsidR="00A37DCA" w:rsidRPr="009A4611" w:rsidRDefault="00BD2E9B" w:rsidP="009A4611">
      <w:pPr>
        <w:spacing w:before="240" w:after="240" w:line="25" w:lineRule="atLeast"/>
        <w:jc w:val="center"/>
        <w:rPr>
          <w:rFonts w:ascii="Calibri" w:hAnsi="Calibri" w:cs="Calibri"/>
          <w:b/>
        </w:rPr>
      </w:pPr>
      <w:r w:rsidRPr="009A4611">
        <w:rPr>
          <w:rFonts w:ascii="Calibri" w:hAnsi="Calibri" w:cs="Calibri"/>
          <w:b/>
        </w:rPr>
        <w:t xml:space="preserve">w sprawie sprzeciwu wobec likwidacji miejsc postojowych na parkingu przy ul. </w:t>
      </w:r>
      <w:proofErr w:type="spellStart"/>
      <w:r w:rsidRPr="009A4611">
        <w:rPr>
          <w:rFonts w:ascii="Calibri" w:hAnsi="Calibri" w:cs="Calibri"/>
          <w:b/>
        </w:rPr>
        <w:t>Płaskowickiej</w:t>
      </w:r>
      <w:proofErr w:type="spellEnd"/>
      <w:r w:rsidRPr="009A4611">
        <w:rPr>
          <w:rFonts w:ascii="Calibri" w:hAnsi="Calibri" w:cs="Calibri"/>
          <w:b/>
        </w:rPr>
        <w:t xml:space="preserve"> na wysokości osiedla </w:t>
      </w:r>
      <w:proofErr w:type="spellStart"/>
      <w:r w:rsidRPr="009A4611">
        <w:rPr>
          <w:rFonts w:ascii="Calibri" w:hAnsi="Calibri" w:cs="Calibri"/>
          <w:b/>
        </w:rPr>
        <w:t>Kazury</w:t>
      </w:r>
      <w:proofErr w:type="spellEnd"/>
    </w:p>
    <w:p w14:paraId="00000005" w14:textId="77777777" w:rsidR="00A37DCA" w:rsidRPr="009A4611" w:rsidRDefault="00BD2E9B" w:rsidP="009A4611">
      <w:pPr>
        <w:spacing w:before="240" w:after="240" w:line="25" w:lineRule="atLeast"/>
        <w:jc w:val="both"/>
        <w:rPr>
          <w:rFonts w:ascii="Calibri" w:hAnsi="Calibri" w:cs="Calibri"/>
        </w:rPr>
      </w:pPr>
      <w:r w:rsidRPr="009A4611">
        <w:rPr>
          <w:rFonts w:ascii="Calibri" w:hAnsi="Calibri" w:cs="Calibri"/>
        </w:rPr>
        <w:t>Na podstawie § 13 ust. 1 pkt 8 oraz § 24 pkt 2 Statutu Dzielnicy Ursynów m.st. Warszawy, stanowiącego załącznik nr 12 do uchwały Nr LXX/2182/2010 Rady m.st. Warszawy z dnia 14 stycznia 2010 r. w sprawie nadania statutów dzielnicom miasta stołecznego Warszawy (Dz. Urz. Woj. Maz.2022.9305), Rada Dzielnicy Ursynów m.st. Warszawy zajmuje następujące stanowisko:</w:t>
      </w:r>
    </w:p>
    <w:p w14:paraId="00000006" w14:textId="77777777" w:rsidR="00A37DCA" w:rsidRPr="009A4611" w:rsidRDefault="00BD2E9B" w:rsidP="009A4611">
      <w:pPr>
        <w:spacing w:before="240" w:after="240" w:line="25" w:lineRule="atLeast"/>
        <w:rPr>
          <w:rFonts w:ascii="Calibri" w:hAnsi="Calibri" w:cs="Calibri"/>
        </w:rPr>
      </w:pPr>
      <w:r w:rsidRPr="009A4611">
        <w:rPr>
          <w:rFonts w:ascii="Calibri" w:hAnsi="Calibri" w:cs="Calibri"/>
        </w:rPr>
        <w:t xml:space="preserve">§ 1. Rada Dzielnicy Ursynów m.st. Warszawy wyraża stanowczy sprzeciw wobec planów likwidacji około 130 miejsc parkingowych położonych wzdłuż ul. </w:t>
      </w:r>
      <w:proofErr w:type="spellStart"/>
      <w:r w:rsidRPr="009A4611">
        <w:rPr>
          <w:rFonts w:ascii="Calibri" w:hAnsi="Calibri" w:cs="Calibri"/>
        </w:rPr>
        <w:t>Płaskowickiej</w:t>
      </w:r>
      <w:proofErr w:type="spellEnd"/>
      <w:r w:rsidRPr="009A4611">
        <w:rPr>
          <w:rFonts w:ascii="Calibri" w:hAnsi="Calibri" w:cs="Calibri"/>
        </w:rPr>
        <w:t>, na odcinku pomiędzy ul. Pileckiego i Stryjeńskich.</w:t>
      </w:r>
    </w:p>
    <w:p w14:paraId="00000007" w14:textId="77777777" w:rsidR="00A37DCA" w:rsidRPr="009A4611" w:rsidRDefault="00BD2E9B" w:rsidP="009A4611">
      <w:pPr>
        <w:spacing w:before="240" w:after="240" w:line="25" w:lineRule="atLeast"/>
        <w:rPr>
          <w:rFonts w:ascii="Calibri" w:hAnsi="Calibri" w:cs="Calibri"/>
        </w:rPr>
      </w:pPr>
      <w:r w:rsidRPr="009A4611">
        <w:rPr>
          <w:rFonts w:ascii="Calibri" w:hAnsi="Calibri" w:cs="Calibri"/>
        </w:rPr>
        <w:t xml:space="preserve">§ 2. Rada Dzielnicy Ursynów m.st. Warszawy wyraża głębokie zaniepokojenie zmniejszaniem liczby dostępnych miejsc parkingowych wokół osiedla </w:t>
      </w:r>
      <w:proofErr w:type="spellStart"/>
      <w:r w:rsidRPr="009A4611">
        <w:rPr>
          <w:rFonts w:ascii="Calibri" w:hAnsi="Calibri" w:cs="Calibri"/>
        </w:rPr>
        <w:t>Kazury</w:t>
      </w:r>
      <w:proofErr w:type="spellEnd"/>
      <w:r w:rsidRPr="009A4611">
        <w:rPr>
          <w:rFonts w:ascii="Calibri" w:hAnsi="Calibri" w:cs="Calibri"/>
        </w:rPr>
        <w:t xml:space="preserve"> oraz stanowczo domaga się wstrzymania wszelkich działań prowadzących do likwidacji lub ograniczenia ogólnodostępnego parkingu wzdłuż ul. </w:t>
      </w:r>
      <w:proofErr w:type="spellStart"/>
      <w:r w:rsidRPr="009A4611">
        <w:rPr>
          <w:rFonts w:ascii="Calibri" w:hAnsi="Calibri" w:cs="Calibri"/>
        </w:rPr>
        <w:t>Płaskowickiej</w:t>
      </w:r>
      <w:proofErr w:type="spellEnd"/>
      <w:r w:rsidRPr="009A4611">
        <w:rPr>
          <w:rFonts w:ascii="Calibri" w:hAnsi="Calibri" w:cs="Calibri"/>
        </w:rPr>
        <w:t>.</w:t>
      </w:r>
    </w:p>
    <w:p w14:paraId="00000008" w14:textId="77777777" w:rsidR="00A37DCA" w:rsidRPr="009A4611" w:rsidRDefault="00BD2E9B" w:rsidP="009A4611">
      <w:pPr>
        <w:spacing w:before="240" w:after="240" w:line="25" w:lineRule="atLeast"/>
        <w:rPr>
          <w:rFonts w:ascii="Calibri" w:hAnsi="Calibri" w:cs="Calibri"/>
        </w:rPr>
      </w:pPr>
      <w:r w:rsidRPr="009A4611">
        <w:rPr>
          <w:rFonts w:ascii="Calibri" w:hAnsi="Calibri" w:cs="Calibri"/>
        </w:rPr>
        <w:t>Jednocześnie apelujemy do Prezydenta m.st. Warszawy, Zarządu Transportu Miejskiego, Zarządu Dróg Miejskich oraz Zarządu Zieleni m.st. Warszawy o:</w:t>
      </w:r>
    </w:p>
    <w:p w14:paraId="00000009" w14:textId="77777777" w:rsidR="00A37DCA" w:rsidRPr="009A4611" w:rsidRDefault="00BD2E9B" w:rsidP="009A4611">
      <w:pPr>
        <w:spacing w:before="240" w:after="240" w:line="25" w:lineRule="atLeast"/>
        <w:rPr>
          <w:rFonts w:ascii="Calibri" w:hAnsi="Calibri" w:cs="Calibri"/>
        </w:rPr>
      </w:pPr>
      <w:r w:rsidRPr="009A4611">
        <w:rPr>
          <w:rFonts w:ascii="Calibri" w:hAnsi="Calibri" w:cs="Calibri"/>
        </w:rPr>
        <w:t>1. Trwałe zachowanie pełnej funkcjonalności obecnego parkingu, z uwzględnieniem potrzeb lokalnej społeczności, w tym osób starszych, rodzin z dziećmi oraz osób z ograniczoną mobilnością;</w:t>
      </w:r>
    </w:p>
    <w:p w14:paraId="0000000A" w14:textId="77777777" w:rsidR="00A37DCA" w:rsidRPr="009A4611" w:rsidRDefault="00BD2E9B" w:rsidP="009A4611">
      <w:pPr>
        <w:spacing w:before="240" w:after="240" w:line="25" w:lineRule="atLeast"/>
        <w:rPr>
          <w:rFonts w:ascii="Calibri" w:hAnsi="Calibri" w:cs="Calibri"/>
        </w:rPr>
      </w:pPr>
      <w:r w:rsidRPr="009A4611">
        <w:rPr>
          <w:rFonts w:ascii="Calibri" w:hAnsi="Calibri" w:cs="Calibri"/>
        </w:rPr>
        <w:t>2. Niepodpisywanie zgody na realizację odcinka 1 „Parku nad tunelem POW” przez wykonawcę w jego obecnie zakładanym kształcie;</w:t>
      </w:r>
    </w:p>
    <w:p w14:paraId="05EF80C2" w14:textId="77777777" w:rsidR="00C21B67" w:rsidRPr="009A4611" w:rsidRDefault="00BD2E9B" w:rsidP="009A4611">
      <w:pPr>
        <w:spacing w:before="240" w:after="240" w:line="25" w:lineRule="atLeast"/>
        <w:rPr>
          <w:rFonts w:ascii="Calibri" w:hAnsi="Calibri" w:cs="Calibri"/>
        </w:rPr>
      </w:pPr>
      <w:r w:rsidRPr="009A4611">
        <w:rPr>
          <w:rFonts w:ascii="Calibri" w:hAnsi="Calibri" w:cs="Calibri"/>
        </w:rPr>
        <w:t xml:space="preserve">3. Przeprojektowanie planu zagospodarowania odcinka 1 „Parku nad tunelem POW” w sposób umożliwiający realizację nowych </w:t>
      </w:r>
      <w:proofErr w:type="spellStart"/>
      <w:r w:rsidRPr="009A4611">
        <w:rPr>
          <w:rFonts w:ascii="Calibri" w:hAnsi="Calibri" w:cs="Calibri"/>
        </w:rPr>
        <w:t>nasadzeń</w:t>
      </w:r>
      <w:proofErr w:type="spellEnd"/>
      <w:r w:rsidRPr="009A4611">
        <w:rPr>
          <w:rFonts w:ascii="Calibri" w:hAnsi="Calibri" w:cs="Calibri"/>
        </w:rPr>
        <w:t xml:space="preserve"> </w:t>
      </w:r>
      <w:r w:rsidR="00C21B67" w:rsidRPr="009A4611">
        <w:rPr>
          <w:rFonts w:ascii="Calibri" w:hAnsi="Calibri" w:cs="Calibri"/>
        </w:rPr>
        <w:t xml:space="preserve">parkowych </w:t>
      </w:r>
      <w:r w:rsidRPr="009A4611">
        <w:rPr>
          <w:rFonts w:ascii="Calibri" w:hAnsi="Calibri" w:cs="Calibri"/>
        </w:rPr>
        <w:t xml:space="preserve">(drzew, krzewów i roślinności niskiej) </w:t>
      </w:r>
      <w:r w:rsidR="00C21B67" w:rsidRPr="009A4611">
        <w:rPr>
          <w:rFonts w:ascii="Calibri" w:hAnsi="Calibri" w:cs="Calibri"/>
        </w:rPr>
        <w:t xml:space="preserve">na terenie pomiędzy obecnymi parkingami a ul. </w:t>
      </w:r>
      <w:proofErr w:type="spellStart"/>
      <w:r w:rsidR="00C21B67" w:rsidRPr="009A4611">
        <w:rPr>
          <w:rFonts w:ascii="Calibri" w:hAnsi="Calibri" w:cs="Calibri"/>
        </w:rPr>
        <w:t>Płaskowickiej</w:t>
      </w:r>
      <w:proofErr w:type="spellEnd"/>
      <w:r w:rsidR="00C21B67" w:rsidRPr="009A4611">
        <w:rPr>
          <w:rFonts w:ascii="Calibri" w:hAnsi="Calibri" w:cs="Calibri"/>
        </w:rPr>
        <w:t xml:space="preserve">. </w:t>
      </w:r>
    </w:p>
    <w:p w14:paraId="0000000D" w14:textId="6E0FB6FD" w:rsidR="00A37DCA" w:rsidRPr="009A4611" w:rsidRDefault="00C21B67" w:rsidP="009A4611">
      <w:pPr>
        <w:spacing w:before="240" w:after="240" w:line="25" w:lineRule="atLeast"/>
        <w:rPr>
          <w:rFonts w:ascii="Calibri" w:hAnsi="Calibri" w:cs="Calibri"/>
        </w:rPr>
      </w:pPr>
      <w:r w:rsidRPr="009A4611">
        <w:rPr>
          <w:rFonts w:ascii="Calibri" w:hAnsi="Calibri" w:cs="Calibri"/>
        </w:rPr>
        <w:t xml:space="preserve"> § 3. Stanowisko podlega przekazaniu Prezydentowi m.st. Warszawy, Zarządowi Zieleni m.st. Warszawy oraz Przewodniczącej Rady m.st. Warszawy.</w:t>
      </w:r>
    </w:p>
    <w:p w14:paraId="0000000E" w14:textId="003229E0" w:rsidR="00A37DCA" w:rsidRDefault="00BD2E9B" w:rsidP="009A4611">
      <w:pPr>
        <w:spacing w:before="240" w:after="240" w:line="25" w:lineRule="atLeast"/>
        <w:rPr>
          <w:rFonts w:ascii="Calibri" w:hAnsi="Calibri" w:cs="Calibri"/>
        </w:rPr>
      </w:pPr>
      <w:r w:rsidRPr="009A4611">
        <w:rPr>
          <w:rFonts w:ascii="Calibri" w:hAnsi="Calibri" w:cs="Calibri"/>
        </w:rPr>
        <w:t>§ 4. Stanowisko wchodzi w życie z dniem podjęcia.</w:t>
      </w:r>
    </w:p>
    <w:p w14:paraId="1FB5A221" w14:textId="77777777" w:rsidR="009A4611" w:rsidRPr="009A4611" w:rsidRDefault="009A4611" w:rsidP="009A4611">
      <w:pPr>
        <w:pStyle w:val="NormalnyWeb"/>
        <w:spacing w:before="0" w:beforeAutospacing="0" w:after="240" w:line="300" w:lineRule="auto"/>
        <w:rPr>
          <w:rFonts w:ascii="Calibri" w:hAnsi="Calibri" w:cs="Calibri"/>
          <w:sz w:val="22"/>
          <w:szCs w:val="22"/>
        </w:rPr>
      </w:pPr>
    </w:p>
    <w:p w14:paraId="161995A5" w14:textId="77777777" w:rsidR="009A4611" w:rsidRPr="009A4611" w:rsidRDefault="009A4611" w:rsidP="009A4611">
      <w:pPr>
        <w:ind w:firstLine="4961"/>
        <w:jc w:val="center"/>
        <w:rPr>
          <w:rFonts w:ascii="Calibri" w:hAnsi="Calibri" w:cs="Calibri"/>
        </w:rPr>
      </w:pPr>
      <w:r w:rsidRPr="009A4611">
        <w:rPr>
          <w:rFonts w:ascii="Calibri" w:hAnsi="Calibri" w:cs="Calibri"/>
        </w:rPr>
        <w:t>Przewodnicząca</w:t>
      </w:r>
    </w:p>
    <w:p w14:paraId="6E8EA39F" w14:textId="77777777" w:rsidR="009A4611" w:rsidRPr="009A4611" w:rsidRDefault="009A4611" w:rsidP="009A4611">
      <w:pPr>
        <w:ind w:firstLine="4961"/>
        <w:jc w:val="center"/>
        <w:rPr>
          <w:rFonts w:ascii="Calibri" w:hAnsi="Calibri" w:cs="Calibri"/>
        </w:rPr>
      </w:pPr>
      <w:r w:rsidRPr="009A4611">
        <w:rPr>
          <w:rFonts w:ascii="Calibri" w:hAnsi="Calibri" w:cs="Calibri"/>
        </w:rPr>
        <w:t>Rady Dzielnicy Ursynów m.st. Warszawy</w:t>
      </w:r>
    </w:p>
    <w:p w14:paraId="7127EBF1" w14:textId="77777777" w:rsidR="009A4611" w:rsidRPr="009A4611" w:rsidRDefault="009A4611" w:rsidP="009A4611">
      <w:pPr>
        <w:ind w:firstLine="4961"/>
        <w:jc w:val="center"/>
        <w:rPr>
          <w:rFonts w:ascii="Calibri" w:hAnsi="Calibri" w:cs="Calibri"/>
          <w:bCs/>
        </w:rPr>
      </w:pPr>
    </w:p>
    <w:p w14:paraId="23936D05" w14:textId="77777777" w:rsidR="009A4611" w:rsidRPr="009A4611" w:rsidRDefault="009A4611" w:rsidP="009A4611">
      <w:pPr>
        <w:ind w:firstLine="4961"/>
        <w:jc w:val="center"/>
        <w:rPr>
          <w:rFonts w:ascii="Calibri" w:hAnsi="Calibri" w:cs="Calibri"/>
          <w:bCs/>
        </w:rPr>
      </w:pPr>
      <w:r w:rsidRPr="009A4611">
        <w:rPr>
          <w:rFonts w:ascii="Calibri" w:hAnsi="Calibri" w:cs="Calibri"/>
        </w:rPr>
        <w:t>Karolina Mioduszewska</w:t>
      </w:r>
    </w:p>
    <w:p w14:paraId="69CA2504" w14:textId="77777777" w:rsidR="009A4611" w:rsidRPr="009A4611" w:rsidRDefault="009A4611" w:rsidP="009A4611">
      <w:pPr>
        <w:jc w:val="center"/>
        <w:rPr>
          <w:rFonts w:ascii="Calibri" w:hAnsi="Calibri" w:cs="Calibri"/>
          <w:b/>
          <w:bCs/>
        </w:rPr>
      </w:pPr>
    </w:p>
    <w:p w14:paraId="1F7D29B4" w14:textId="77777777" w:rsidR="009A4611" w:rsidRPr="009A4611" w:rsidRDefault="009A4611" w:rsidP="009A4611">
      <w:pPr>
        <w:spacing w:before="240" w:after="240" w:line="25" w:lineRule="atLeast"/>
        <w:rPr>
          <w:rFonts w:ascii="Calibri" w:hAnsi="Calibri" w:cs="Calibri"/>
        </w:rPr>
      </w:pPr>
    </w:p>
    <w:p w14:paraId="3FF52AC5" w14:textId="77777777" w:rsidR="009A4611" w:rsidRPr="009A4611" w:rsidRDefault="009A4611" w:rsidP="009A4611">
      <w:pPr>
        <w:spacing w:before="240" w:after="240" w:line="25" w:lineRule="atLeast"/>
        <w:rPr>
          <w:rFonts w:ascii="Calibri" w:hAnsi="Calibri" w:cs="Calibri"/>
          <w:b/>
        </w:rPr>
      </w:pPr>
    </w:p>
    <w:p w14:paraId="4F739396" w14:textId="77777777" w:rsidR="009A4611" w:rsidRDefault="009A4611" w:rsidP="009A4611">
      <w:pPr>
        <w:spacing w:before="240" w:after="240" w:line="25" w:lineRule="atLeast"/>
        <w:jc w:val="center"/>
        <w:rPr>
          <w:rFonts w:ascii="Calibri" w:hAnsi="Calibri" w:cs="Calibri"/>
          <w:b/>
        </w:rPr>
      </w:pPr>
    </w:p>
    <w:p w14:paraId="00000012" w14:textId="512D3C6A" w:rsidR="00A37DCA" w:rsidRPr="009A4611" w:rsidRDefault="00BD2E9B" w:rsidP="00D31F2B">
      <w:pPr>
        <w:spacing w:line="300" w:lineRule="auto"/>
        <w:jc w:val="center"/>
        <w:rPr>
          <w:rFonts w:ascii="Calibri" w:hAnsi="Calibri" w:cs="Calibri"/>
          <w:b/>
        </w:rPr>
      </w:pPr>
      <w:r w:rsidRPr="009A4611">
        <w:rPr>
          <w:rFonts w:ascii="Calibri" w:hAnsi="Calibri" w:cs="Calibri"/>
          <w:b/>
        </w:rPr>
        <w:t>Uzasadnienie</w:t>
      </w:r>
    </w:p>
    <w:p w14:paraId="1AC1E16F" w14:textId="48CBACB2" w:rsidR="009A4611" w:rsidRPr="009A4611" w:rsidRDefault="009A4611" w:rsidP="00D31F2B">
      <w:pPr>
        <w:spacing w:line="300" w:lineRule="auto"/>
        <w:jc w:val="center"/>
        <w:rPr>
          <w:rFonts w:ascii="Calibri" w:hAnsi="Calibri" w:cs="Calibri"/>
          <w:b/>
        </w:rPr>
      </w:pPr>
      <w:r>
        <w:rPr>
          <w:rFonts w:ascii="Calibri" w:hAnsi="Calibri" w:cs="Calibri"/>
          <w:b/>
        </w:rPr>
        <w:t>d</w:t>
      </w:r>
      <w:r w:rsidRPr="009A4611">
        <w:rPr>
          <w:rFonts w:ascii="Calibri" w:hAnsi="Calibri" w:cs="Calibri"/>
          <w:b/>
        </w:rPr>
        <w:t>o Stanowiska Nr 3 Rady Dzielnicy Ursynów m.st. Warszawy z dnia 13 maja 2025 r.</w:t>
      </w:r>
    </w:p>
    <w:p w14:paraId="093F24DF" w14:textId="52BDAA45" w:rsidR="009A4611" w:rsidRPr="009A4611" w:rsidRDefault="009A4611" w:rsidP="00D31F2B">
      <w:pPr>
        <w:spacing w:after="240" w:line="300" w:lineRule="auto"/>
        <w:jc w:val="center"/>
        <w:rPr>
          <w:rFonts w:ascii="Calibri" w:hAnsi="Calibri" w:cs="Calibri"/>
          <w:b/>
        </w:rPr>
      </w:pPr>
      <w:r w:rsidRPr="009A4611">
        <w:rPr>
          <w:rFonts w:ascii="Calibri" w:hAnsi="Calibri" w:cs="Calibri"/>
          <w:b/>
        </w:rPr>
        <w:t xml:space="preserve">w sprawie sprzeciwu wobec likwidacji miejsc postojowych na parkingu przy ul. </w:t>
      </w:r>
      <w:proofErr w:type="spellStart"/>
      <w:r w:rsidRPr="009A4611">
        <w:rPr>
          <w:rFonts w:ascii="Calibri" w:hAnsi="Calibri" w:cs="Calibri"/>
          <w:b/>
        </w:rPr>
        <w:t>Płaskowickiej</w:t>
      </w:r>
      <w:proofErr w:type="spellEnd"/>
      <w:r w:rsidRPr="009A4611">
        <w:rPr>
          <w:rFonts w:ascii="Calibri" w:hAnsi="Calibri" w:cs="Calibri"/>
          <w:b/>
        </w:rPr>
        <w:t xml:space="preserve"> na wysokości osiedla </w:t>
      </w:r>
      <w:proofErr w:type="spellStart"/>
      <w:r w:rsidRPr="009A4611">
        <w:rPr>
          <w:rFonts w:ascii="Calibri" w:hAnsi="Calibri" w:cs="Calibri"/>
          <w:b/>
        </w:rPr>
        <w:t>Kazury</w:t>
      </w:r>
      <w:proofErr w:type="spellEnd"/>
    </w:p>
    <w:p w14:paraId="00000013" w14:textId="77777777" w:rsidR="00A37DCA" w:rsidRPr="009A4611" w:rsidRDefault="00BD2E9B" w:rsidP="00D31F2B">
      <w:pPr>
        <w:spacing w:after="240" w:line="300" w:lineRule="auto"/>
        <w:rPr>
          <w:rFonts w:ascii="Calibri" w:hAnsi="Calibri" w:cs="Calibri"/>
        </w:rPr>
      </w:pPr>
      <w:r w:rsidRPr="009A4611">
        <w:rPr>
          <w:rFonts w:ascii="Calibri" w:hAnsi="Calibri" w:cs="Calibri"/>
        </w:rPr>
        <w:t xml:space="preserve">Parking zlokalizowany wzdłuż ul. </w:t>
      </w:r>
      <w:proofErr w:type="spellStart"/>
      <w:r w:rsidRPr="009A4611">
        <w:rPr>
          <w:rFonts w:ascii="Calibri" w:hAnsi="Calibri" w:cs="Calibri"/>
        </w:rPr>
        <w:t>Płaskowickiej</w:t>
      </w:r>
      <w:proofErr w:type="spellEnd"/>
      <w:r w:rsidRPr="009A4611">
        <w:rPr>
          <w:rFonts w:ascii="Calibri" w:hAnsi="Calibri" w:cs="Calibri"/>
        </w:rPr>
        <w:t xml:space="preserve"> na wysokości osiedla </w:t>
      </w:r>
      <w:proofErr w:type="spellStart"/>
      <w:r w:rsidRPr="009A4611">
        <w:rPr>
          <w:rFonts w:ascii="Calibri" w:hAnsi="Calibri" w:cs="Calibri"/>
        </w:rPr>
        <w:t>Kazury</w:t>
      </w:r>
      <w:proofErr w:type="spellEnd"/>
      <w:r w:rsidRPr="009A4611">
        <w:rPr>
          <w:rFonts w:ascii="Calibri" w:hAnsi="Calibri" w:cs="Calibri"/>
        </w:rPr>
        <w:t xml:space="preserve"> od lat pełni istotną funkcję dla mieszkańców tej części Ursynowa. Codziennie korzystają z niego setki osób, w tym mieszkańcy pobliskich bloków, seniorzy, rodzice z dziećmi oraz osoby z ograniczoną mobilnością. W rejonie tym nie istnieją wystarczające alternatywy parkingowe – zarówno w zakresie parkingów osiedlowych, jak i ogólnodostępnych.</w:t>
      </w:r>
    </w:p>
    <w:p w14:paraId="00000014" w14:textId="77777777" w:rsidR="00A37DCA" w:rsidRPr="009A4611" w:rsidRDefault="00BD2E9B" w:rsidP="00D31F2B">
      <w:pPr>
        <w:spacing w:after="240" w:line="300" w:lineRule="auto"/>
        <w:rPr>
          <w:rFonts w:ascii="Calibri" w:hAnsi="Calibri" w:cs="Calibri"/>
        </w:rPr>
      </w:pPr>
      <w:r w:rsidRPr="009A4611">
        <w:rPr>
          <w:rFonts w:ascii="Calibri" w:hAnsi="Calibri" w:cs="Calibri"/>
        </w:rPr>
        <w:t>Likwidacja parkingu przy braku realnej alternatywy doprowadzi do eskalacji problemu „parkowania na trawnikach”, pogorszenia jakości życia mieszkańców, wzrostu konfliktów sąsiedzkich oraz zwiększenia natężenia ruchu wewnątrz osiedla. Niepokojące jest również to, że decyzja o likwidacji parkingu została podjęta niezgodnie z wynikami konsultacji społecznych przeprowadzonymi w tej sprawie w roku 2016 z mieszkańcami Ursynowa. Rada Dzielnicy Ursynów m.st. Warszawy stoi na stanowisku, że każda zmiana w zagospodarowaniu przestrzennym powinna być uzgadniana z lokalną społecznością i uwzględniać rzeczywiste potrzeby mieszkańców.</w:t>
      </w:r>
    </w:p>
    <w:p w14:paraId="59592E59" w14:textId="2FD74199" w:rsidR="00C21B67" w:rsidRPr="009A4611" w:rsidRDefault="00C21B67" w:rsidP="00D31F2B">
      <w:pPr>
        <w:spacing w:after="240" w:line="300" w:lineRule="auto"/>
        <w:rPr>
          <w:rFonts w:ascii="Calibri" w:hAnsi="Calibri" w:cs="Calibri"/>
        </w:rPr>
      </w:pPr>
      <w:r w:rsidRPr="009A4611">
        <w:rPr>
          <w:rFonts w:ascii="Calibri" w:hAnsi="Calibri" w:cs="Calibri"/>
        </w:rPr>
        <w:t xml:space="preserve">Stworzenie 1 odcinka Parku Linearnego na odcinku pomiędzy obecnymi parkingami a ul. </w:t>
      </w:r>
      <w:proofErr w:type="spellStart"/>
      <w:r w:rsidRPr="009A4611">
        <w:rPr>
          <w:rFonts w:ascii="Calibri" w:hAnsi="Calibri" w:cs="Calibri"/>
        </w:rPr>
        <w:t>Płaskowickiej</w:t>
      </w:r>
      <w:proofErr w:type="spellEnd"/>
      <w:r w:rsidRPr="009A4611">
        <w:rPr>
          <w:rFonts w:ascii="Calibri" w:hAnsi="Calibri" w:cs="Calibri"/>
        </w:rPr>
        <w:t xml:space="preserve"> ze stworzeniem odpowiednich </w:t>
      </w:r>
      <w:proofErr w:type="spellStart"/>
      <w:r w:rsidRPr="009A4611">
        <w:rPr>
          <w:rFonts w:ascii="Calibri" w:hAnsi="Calibri" w:cs="Calibri"/>
        </w:rPr>
        <w:t>nasadzeń</w:t>
      </w:r>
      <w:proofErr w:type="spellEnd"/>
      <w:r w:rsidRPr="009A4611">
        <w:rPr>
          <w:rFonts w:ascii="Calibri" w:hAnsi="Calibri" w:cs="Calibri"/>
        </w:rPr>
        <w:t xml:space="preserve"> drzew, krzewów i roślinności niskiej oraz dosadzeniem drzew na omawianym terenie poprawi warunki życia mieszkańców.</w:t>
      </w:r>
    </w:p>
    <w:p w14:paraId="00000016" w14:textId="1E7C1A0C" w:rsidR="00A37DCA" w:rsidRDefault="00BD2E9B" w:rsidP="00D31F2B">
      <w:pPr>
        <w:spacing w:after="240" w:line="300" w:lineRule="auto"/>
        <w:rPr>
          <w:rFonts w:ascii="Calibri" w:hAnsi="Calibri" w:cs="Calibri"/>
        </w:rPr>
      </w:pPr>
      <w:r w:rsidRPr="009A4611">
        <w:rPr>
          <w:rFonts w:ascii="Calibri" w:hAnsi="Calibri" w:cs="Calibri"/>
        </w:rPr>
        <w:t xml:space="preserve">Mając powyższe na względzie, Rada Dzielnicy Ursynów m.st. Warszawy wzywa do ponownego przeanalizowania planów dotyczących budowy odcinka 1 „Parku nad tunelem POW” wiążącej się z likwidacją </w:t>
      </w:r>
      <w:r w:rsidR="00C21B67" w:rsidRPr="009A4611">
        <w:rPr>
          <w:rFonts w:ascii="Calibri" w:hAnsi="Calibri" w:cs="Calibri"/>
        </w:rPr>
        <w:t xml:space="preserve">około </w:t>
      </w:r>
      <w:r w:rsidRPr="009A4611">
        <w:rPr>
          <w:rFonts w:ascii="Calibri" w:hAnsi="Calibri" w:cs="Calibri"/>
        </w:rPr>
        <w:t>130 miejsc parkingowych w tym miejscu. Jest to tym bardziej zasadne, gdyż w treści umowy podpisanej z wykonawcą realizacja tego odcinka jest opcjonalna i Zarząd Zieleni m. st. Warszawy może w każdej chwili z niej zrezygnować, zatem odstąpienie od tych planów nie będzie rodziło żadnych negatywnych konsekwencji dla m. st. Warszawy.</w:t>
      </w:r>
    </w:p>
    <w:p w14:paraId="3C91CC94" w14:textId="245C338B" w:rsidR="009A4611" w:rsidRPr="009A4611" w:rsidRDefault="009A4611" w:rsidP="009A4611">
      <w:pPr>
        <w:pStyle w:val="NormalnyWeb"/>
        <w:spacing w:before="0" w:beforeAutospacing="0" w:after="240" w:line="300" w:lineRule="auto"/>
        <w:rPr>
          <w:rFonts w:ascii="Calibri" w:hAnsi="Calibri" w:cs="Calibri"/>
          <w:sz w:val="22"/>
          <w:szCs w:val="22"/>
        </w:rPr>
      </w:pPr>
    </w:p>
    <w:p w14:paraId="40621F2F" w14:textId="77777777" w:rsidR="009A4611" w:rsidRPr="009A4611" w:rsidRDefault="009A4611" w:rsidP="009A4611">
      <w:pPr>
        <w:ind w:firstLine="4961"/>
        <w:jc w:val="center"/>
        <w:rPr>
          <w:rFonts w:ascii="Calibri" w:hAnsi="Calibri" w:cs="Calibri"/>
        </w:rPr>
      </w:pPr>
      <w:r w:rsidRPr="009A4611">
        <w:rPr>
          <w:rFonts w:ascii="Calibri" w:hAnsi="Calibri" w:cs="Calibri"/>
        </w:rPr>
        <w:t>Przewodnicząca</w:t>
      </w:r>
    </w:p>
    <w:p w14:paraId="0F532A9D" w14:textId="77777777" w:rsidR="009A4611" w:rsidRPr="009A4611" w:rsidRDefault="009A4611" w:rsidP="009A4611">
      <w:pPr>
        <w:ind w:firstLine="4961"/>
        <w:jc w:val="center"/>
        <w:rPr>
          <w:rFonts w:ascii="Calibri" w:hAnsi="Calibri" w:cs="Calibri"/>
        </w:rPr>
      </w:pPr>
      <w:r w:rsidRPr="009A4611">
        <w:rPr>
          <w:rFonts w:ascii="Calibri" w:hAnsi="Calibri" w:cs="Calibri"/>
        </w:rPr>
        <w:t>Rady Dzielnicy Ursynów m.st. Warszawy</w:t>
      </w:r>
    </w:p>
    <w:p w14:paraId="04968907" w14:textId="77777777" w:rsidR="009A4611" w:rsidRPr="009A4611" w:rsidRDefault="009A4611" w:rsidP="009A4611">
      <w:pPr>
        <w:ind w:firstLine="4961"/>
        <w:jc w:val="center"/>
        <w:rPr>
          <w:rFonts w:ascii="Calibri" w:hAnsi="Calibri" w:cs="Calibri"/>
          <w:bCs/>
        </w:rPr>
      </w:pPr>
    </w:p>
    <w:p w14:paraId="1E1389AB" w14:textId="77777777" w:rsidR="009A4611" w:rsidRPr="009A4611" w:rsidRDefault="009A4611" w:rsidP="009A4611">
      <w:pPr>
        <w:ind w:firstLine="4961"/>
        <w:jc w:val="center"/>
        <w:rPr>
          <w:rFonts w:ascii="Calibri" w:hAnsi="Calibri" w:cs="Calibri"/>
          <w:bCs/>
        </w:rPr>
      </w:pPr>
      <w:r w:rsidRPr="009A4611">
        <w:rPr>
          <w:rFonts w:ascii="Calibri" w:hAnsi="Calibri" w:cs="Calibri"/>
        </w:rPr>
        <w:t>Karolina Mioduszewska</w:t>
      </w:r>
    </w:p>
    <w:p w14:paraId="00000017" w14:textId="77777777" w:rsidR="00A37DCA" w:rsidRPr="009A4611" w:rsidRDefault="00A37DCA" w:rsidP="009A4611">
      <w:pPr>
        <w:spacing w:line="25" w:lineRule="atLeast"/>
        <w:rPr>
          <w:rFonts w:ascii="Calibri" w:hAnsi="Calibri" w:cs="Calibri"/>
        </w:rPr>
      </w:pPr>
    </w:p>
    <w:sectPr w:rsidR="00A37DCA" w:rsidRPr="009A461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CA"/>
    <w:rsid w:val="002052FF"/>
    <w:rsid w:val="00564638"/>
    <w:rsid w:val="00763B10"/>
    <w:rsid w:val="009A4611"/>
    <w:rsid w:val="00A37DCA"/>
    <w:rsid w:val="00BD2E9B"/>
    <w:rsid w:val="00C21B67"/>
    <w:rsid w:val="00D31F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6581"/>
  <w15:docId w15:val="{5F791B9C-D81B-4917-9E8E-A3057BCD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ormalnyWeb">
    <w:name w:val="Normal (Web)"/>
    <w:basedOn w:val="Normalny"/>
    <w:uiPriority w:val="99"/>
    <w:semiHidden/>
    <w:unhideWhenUsed/>
    <w:rsid w:val="009A4611"/>
    <w:pPr>
      <w:spacing w:before="100" w:beforeAutospacing="1" w:after="119"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592</Words>
  <Characters>3557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Krystian Malesa</dc:creator>
  <cp:lastModifiedBy>Perłowska Barbara</cp:lastModifiedBy>
  <cp:revision>5</cp:revision>
  <cp:lastPrinted>2025-05-13T08:38:00Z</cp:lastPrinted>
  <dcterms:created xsi:type="dcterms:W3CDTF">2025-05-13T09:57:00Z</dcterms:created>
  <dcterms:modified xsi:type="dcterms:W3CDTF">2025-05-13T11:59:00Z</dcterms:modified>
</cp:coreProperties>
</file>